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4E8E" w14:textId="77777777" w:rsidR="00E64D19" w:rsidRPr="00E64D19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B404560" w14:textId="77777777" w:rsidR="00E64D19" w:rsidRPr="00E64D19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Naam en voornaam gedetineerde persoon:</w:t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</w:p>
    <w:p w14:paraId="6F34927E" w14:textId="66CD0FA4" w:rsidR="00E64D19" w:rsidRDefault="00E64D19" w:rsidP="00F56D4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Geboortedatum:</w:t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proofErr w:type="spellStart"/>
      <w:r w:rsidRPr="00E64D19">
        <w:rPr>
          <w:rFonts w:ascii="Open Sans" w:eastAsia="Times New Roman" w:hAnsi="Open Sans" w:cs="Open Sans"/>
          <w:color w:val="000000"/>
        </w:rPr>
        <w:t>Celnummer</w:t>
      </w:r>
      <w:proofErr w:type="spellEnd"/>
      <w:r w:rsidRPr="00E64D19">
        <w:rPr>
          <w:rFonts w:ascii="Open Sans" w:eastAsia="Times New Roman" w:hAnsi="Open Sans" w:cs="Open Sans"/>
          <w:color w:val="000000"/>
        </w:rPr>
        <w:t>:</w:t>
      </w:r>
    </w:p>
    <w:p w14:paraId="63DDE789" w14:textId="77777777" w:rsidR="00F56D42" w:rsidRPr="00E64D19" w:rsidRDefault="00F56D42" w:rsidP="00F56D4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EE4E994" w14:textId="52B97C23" w:rsidR="00E64D19" w:rsidRDefault="00E64D19" w:rsidP="00F56D42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E64D19">
        <w:rPr>
          <w:rFonts w:ascii="Open Sans" w:eastAsia="Times New Roman" w:hAnsi="Open Sans" w:cs="Open Sans"/>
          <w:color w:val="000000"/>
        </w:rPr>
        <w:t xml:space="preserve">Ik dien een </w:t>
      </w:r>
      <w:r w:rsidR="00AA7B33">
        <w:rPr>
          <w:rFonts w:ascii="Open Sans" w:eastAsia="Times New Roman" w:hAnsi="Open Sans" w:cs="Open Sans"/>
          <w:color w:val="000000"/>
        </w:rPr>
        <w:t>beroep in tegen de beslissing van (</w:t>
      </w:r>
      <w:r w:rsidR="00AA7B33" w:rsidRPr="00AA7B33">
        <w:rPr>
          <w:rFonts w:ascii="Open Sans" w:eastAsia="Times New Roman" w:hAnsi="Open Sans" w:cs="Open Sans"/>
          <w:i/>
          <w:iCs/>
          <w:color w:val="000000"/>
        </w:rPr>
        <w:t>aanvinken wat past</w:t>
      </w:r>
      <w:r w:rsidR="00AA7B33">
        <w:rPr>
          <w:rFonts w:ascii="Open Sans" w:eastAsia="Times New Roman" w:hAnsi="Open Sans" w:cs="Open Sans"/>
          <w:color w:val="000000"/>
        </w:rPr>
        <w:t>)</w:t>
      </w:r>
      <w:r w:rsidRPr="00E64D19">
        <w:rPr>
          <w:rFonts w:ascii="Open Sans" w:eastAsia="Times New Roman" w:hAnsi="Open Sans" w:cs="Open Sans"/>
          <w:color w:val="000000"/>
        </w:rPr>
        <w:t>:</w:t>
      </w:r>
    </w:p>
    <w:p w14:paraId="3B6D1F69" w14:textId="53C3D202" w:rsidR="00AA7B33" w:rsidRPr="00AA7B33" w:rsidRDefault="00AA7B33" w:rsidP="00AA7B33">
      <w:pPr>
        <w:pStyle w:val="Lijstalinea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>De Klachtencommissie van (</w:t>
      </w:r>
      <w:r w:rsidRPr="00AA7B33">
        <w:rPr>
          <w:rFonts w:ascii="Open Sans" w:eastAsia="Times New Roman" w:hAnsi="Open Sans" w:cs="Open Sans"/>
          <w:i/>
          <w:iCs/>
          <w:color w:val="000000"/>
        </w:rPr>
        <w:t>plaats</w:t>
      </w:r>
      <w:r w:rsidRPr="00AA7B33">
        <w:rPr>
          <w:rFonts w:ascii="Open Sans" w:eastAsia="Times New Roman" w:hAnsi="Open Sans" w:cs="Open Sans"/>
          <w:color w:val="000000"/>
        </w:rPr>
        <w:t>)…………………………………………………………………………..</w:t>
      </w:r>
    </w:p>
    <w:p w14:paraId="69EB4173" w14:textId="76534BA5" w:rsidR="00AA7B33" w:rsidRPr="00AA7B33" w:rsidRDefault="00AA7B33" w:rsidP="00AA7B33">
      <w:pPr>
        <w:pStyle w:val="Lijstalinea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>De beslissing van de Directeur-Generaal inzake het bezwaar tegen een (over)plaatsing</w:t>
      </w:r>
    </w:p>
    <w:p w14:paraId="3FDB5E87" w14:textId="5D3AFD23" w:rsidR="00DA6458" w:rsidRPr="00DA6458" w:rsidRDefault="00AA7B33" w:rsidP="00DA6458">
      <w:pPr>
        <w:pStyle w:val="Lijstalinea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>De beslissing van de Directeur-Generaal inzake een Individueel Bijzonder Veiligheidsregime</w:t>
      </w:r>
    </w:p>
    <w:p w14:paraId="3A3FF02A" w14:textId="30DC2C33" w:rsidR="00AA7B33" w:rsidRDefault="00AA7B33" w:rsidP="00AA7B33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 xml:space="preserve">Datum van de beslissing: </w:t>
      </w:r>
      <w:r>
        <w:rPr>
          <w:rFonts w:ascii="Open Sans" w:eastAsia="Times New Roman" w:hAnsi="Open Sans" w:cs="Open Sans"/>
          <w:color w:val="000000"/>
        </w:rPr>
        <w:t>………………………………</w:t>
      </w:r>
      <w:r w:rsidR="00DA6458">
        <w:rPr>
          <w:rFonts w:ascii="Open Sans" w:eastAsia="Times New Roman" w:hAnsi="Open Sans" w:cs="Open Sans"/>
          <w:color w:val="000000"/>
        </w:rPr>
        <w:t xml:space="preserve">     </w:t>
      </w:r>
      <w:r w:rsidRPr="00AA7B33">
        <w:rPr>
          <w:rFonts w:ascii="Open Sans" w:eastAsia="Times New Roman" w:hAnsi="Open Sans" w:cs="Open Sans"/>
          <w:color w:val="000000"/>
        </w:rPr>
        <w:t>Referentie:</w:t>
      </w:r>
      <w:r>
        <w:rPr>
          <w:rFonts w:ascii="Open Sans" w:eastAsia="Times New Roman" w:hAnsi="Open Sans" w:cs="Open Sans"/>
          <w:color w:val="000000"/>
        </w:rPr>
        <w:t>………………………………………………</w:t>
      </w:r>
    </w:p>
    <w:p w14:paraId="7147A582" w14:textId="77777777" w:rsidR="00AA7B33" w:rsidRPr="00AA7B33" w:rsidRDefault="00AA7B33" w:rsidP="00AA7B33">
      <w:pPr>
        <w:spacing w:after="0" w:line="360" w:lineRule="auto"/>
        <w:rPr>
          <w:rFonts w:ascii="Open Sans" w:eastAsia="Times New Roman" w:hAnsi="Open Sans" w:cs="Open Sans"/>
          <w:color w:val="000000"/>
        </w:rPr>
      </w:pPr>
    </w:p>
    <w:p w14:paraId="04E2BB64" w14:textId="548F90E0" w:rsidR="00E64D19" w:rsidRDefault="00E64D19" w:rsidP="00006483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Ik ben het niet eens met deze beslissing omdat:</w:t>
      </w:r>
      <w:r w:rsidRPr="00E64D19"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r w:rsidRPr="00E64D19">
        <w:rPr>
          <w:rFonts w:ascii="Open Sans" w:eastAsia="Times New Roman" w:hAnsi="Open Sans" w:cs="Open Sans"/>
          <w:color w:val="000000"/>
        </w:rPr>
        <w:t>……………………………………………….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……………………………………………………</w:t>
      </w:r>
      <w:r w:rsidR="00006483">
        <w:rPr>
          <w:rFonts w:ascii="Open Sans" w:eastAsia="Times New Roman" w:hAnsi="Open Sans" w:cs="Open Sans"/>
          <w:color w:val="000000"/>
        </w:rPr>
        <w:t>…</w:t>
      </w:r>
    </w:p>
    <w:p w14:paraId="297746B5" w14:textId="77777777" w:rsidR="00DA6458" w:rsidRDefault="00DA6458" w:rsidP="00006483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4FB921D1" w14:textId="6FABE1EB" w:rsidR="00E54693" w:rsidRDefault="00E64D19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Ik word bij</w:t>
      </w:r>
      <w:r w:rsidR="00F56D42">
        <w:rPr>
          <w:rFonts w:ascii="Open Sans" w:eastAsia="Times New Roman" w:hAnsi="Open Sans" w:cs="Open Sans"/>
          <w:color w:val="000000"/>
        </w:rPr>
        <w:t>ge</w:t>
      </w:r>
      <w:r w:rsidRPr="00E64D19">
        <w:rPr>
          <w:rFonts w:ascii="Open Sans" w:eastAsia="Times New Roman" w:hAnsi="Open Sans" w:cs="Open Sans"/>
          <w:color w:val="000000"/>
        </w:rPr>
        <w:t>staan door een advocaat/vertrouwenspersoon: (</w:t>
      </w:r>
      <w:r w:rsidRPr="00AA7B33">
        <w:rPr>
          <w:rFonts w:ascii="Open Sans" w:eastAsia="Times New Roman" w:hAnsi="Open Sans" w:cs="Open Sans"/>
          <w:i/>
          <w:iCs/>
          <w:color w:val="000000"/>
        </w:rPr>
        <w:t>contactgegevens</w:t>
      </w:r>
      <w:r w:rsidR="00F56D42" w:rsidRPr="00AA7B33">
        <w:rPr>
          <w:rFonts w:ascii="Open Sans" w:eastAsia="Times New Roman" w:hAnsi="Open Sans" w:cs="Open Sans"/>
          <w:i/>
          <w:iCs/>
          <w:color w:val="000000"/>
        </w:rPr>
        <w:t xml:space="preserve"> </w:t>
      </w:r>
      <w:r w:rsidRPr="00AA7B33">
        <w:rPr>
          <w:rFonts w:ascii="Open Sans" w:eastAsia="Times New Roman" w:hAnsi="Open Sans" w:cs="Open Sans"/>
          <w:i/>
          <w:iCs/>
          <w:color w:val="000000"/>
        </w:rPr>
        <w:t>vermelden</w:t>
      </w:r>
      <w:r w:rsidRPr="00E64D19">
        <w:rPr>
          <w:rFonts w:ascii="Open Sans" w:eastAsia="Times New Roman" w:hAnsi="Open Sans" w:cs="Open Sans"/>
          <w:color w:val="000000"/>
        </w:rPr>
        <w:t>):</w:t>
      </w:r>
      <w:r w:rsidR="00006483">
        <w:rPr>
          <w:rFonts w:ascii="Open Sans" w:eastAsia="Times New Roman" w:hAnsi="Open Sans" w:cs="Open Sans"/>
          <w:color w:val="000000"/>
        </w:rPr>
        <w:t xml:space="preserve"> </w:t>
      </w:r>
      <w:r w:rsidRPr="00E64D19">
        <w:rPr>
          <w:rFonts w:ascii="Open Sans" w:eastAsia="Times New Roman" w:hAnsi="Open Sans" w:cs="Open Sans"/>
          <w:color w:val="000000"/>
        </w:rPr>
        <w:t>.....................</w:t>
      </w:r>
      <w:r w:rsidR="00F56D42">
        <w:rPr>
          <w:rFonts w:ascii="Open Sans" w:eastAsia="Times New Roman" w:hAnsi="Open Sans" w:cs="Open Sans"/>
          <w:sz w:val="24"/>
          <w:szCs w:val="24"/>
        </w:rPr>
        <w:t>..</w:t>
      </w:r>
      <w:r w:rsidR="00F56D42" w:rsidRPr="00E64D19">
        <w:rPr>
          <w:rFonts w:ascii="Open Sans" w:eastAsia="Times New Roman" w:hAnsi="Open Sans" w:cs="Open Sans"/>
          <w:color w:val="000000"/>
        </w:rPr>
        <w:t>…………………………</w:t>
      </w:r>
      <w:r w:rsidR="00F56D42"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</w:t>
      </w:r>
    </w:p>
    <w:p w14:paraId="396A2AAA" w14:textId="77777777" w:rsidR="00E54693" w:rsidRPr="00E54693" w:rsidRDefault="00E54693" w:rsidP="00F56D42">
      <w:pPr>
        <w:spacing w:after="0" w:line="360" w:lineRule="auto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57E211B7" w14:textId="62A6730B" w:rsidR="00E64D19" w:rsidRPr="00E64D19" w:rsidRDefault="00E64D19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Datum:…………………………………</w:t>
      </w:r>
      <w:r w:rsidR="002E7B37">
        <w:rPr>
          <w:rFonts w:ascii="Open Sans" w:eastAsia="Times New Roman" w:hAnsi="Open Sans" w:cs="Open Sans"/>
          <w:color w:val="000000"/>
        </w:rPr>
        <w:t>…..</w:t>
      </w:r>
      <w:r w:rsidR="00DA6458">
        <w:rPr>
          <w:rFonts w:ascii="Open Sans" w:eastAsia="Times New Roman" w:hAnsi="Open Sans" w:cs="Open Sans"/>
          <w:sz w:val="24"/>
          <w:szCs w:val="24"/>
        </w:rPr>
        <w:t xml:space="preserve">        </w:t>
      </w:r>
      <w:r w:rsidRPr="00E64D19">
        <w:rPr>
          <w:rFonts w:ascii="Open Sans" w:eastAsia="Times New Roman" w:hAnsi="Open Sans" w:cs="Open Sans"/>
          <w:color w:val="000000"/>
        </w:rPr>
        <w:t>Naam en voornaam:</w:t>
      </w:r>
      <w:r w:rsidR="00AA7B33">
        <w:rPr>
          <w:rFonts w:ascii="Open Sans" w:eastAsia="Times New Roman" w:hAnsi="Open Sans" w:cs="Open Sans"/>
          <w:color w:val="000000"/>
        </w:rPr>
        <w:t>…………………………………….</w:t>
      </w:r>
    </w:p>
    <w:p w14:paraId="5531AA42" w14:textId="38F38D81" w:rsidR="00E54693" w:rsidRDefault="00E64D19" w:rsidP="00F56D42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E64D19">
        <w:rPr>
          <w:rFonts w:ascii="Open Sans" w:eastAsia="Times New Roman" w:hAnsi="Open Sans" w:cs="Open Sans"/>
          <w:color w:val="000000"/>
        </w:rPr>
        <w:t>Handtekening:</w:t>
      </w:r>
    </w:p>
    <w:p w14:paraId="5D260D7C" w14:textId="77777777" w:rsidR="00F56D42" w:rsidRPr="00E64D19" w:rsidRDefault="00F56D42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17F2C2D3" w14:textId="43EEA209" w:rsidR="00E64D19" w:rsidRPr="00DA6458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A6458">
        <w:rPr>
          <w:rFonts w:ascii="Open Sans" w:eastAsia="Times New Roman" w:hAnsi="Open Sans" w:cs="Open Sans"/>
          <w:color w:val="000000"/>
        </w:rPr>
        <w:t xml:space="preserve">Je kan dit formulier bezorgen aan de </w:t>
      </w:r>
      <w:r w:rsidR="00AA7B33" w:rsidRPr="00DA6458">
        <w:rPr>
          <w:rFonts w:ascii="Open Sans" w:eastAsia="Times New Roman" w:hAnsi="Open Sans" w:cs="Open Sans"/>
          <w:color w:val="000000"/>
        </w:rPr>
        <w:t>Beroepscommissie</w:t>
      </w:r>
      <w:r w:rsidRPr="00DA6458">
        <w:rPr>
          <w:rFonts w:ascii="Open Sans" w:eastAsia="Times New Roman" w:hAnsi="Open Sans" w:cs="Open Sans"/>
          <w:color w:val="000000"/>
        </w:rPr>
        <w:t>:</w:t>
      </w:r>
    </w:p>
    <w:p w14:paraId="3D88BE32" w14:textId="09986012" w:rsidR="00AA7B33" w:rsidRPr="00DA6458" w:rsidRDefault="00DF15EA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>Per</w:t>
      </w:r>
      <w:r w:rsidR="00E64D19" w:rsidRPr="00DA6458">
        <w:rPr>
          <w:rFonts w:ascii="Open Sans" w:eastAsia="Times New Roman" w:hAnsi="Open Sans" w:cs="Open Sans"/>
          <w:color w:val="000000"/>
        </w:rPr>
        <w:t xml:space="preserve"> post: </w:t>
      </w:r>
      <w:r w:rsidR="00AA7B33" w:rsidRPr="00DA6458">
        <w:rPr>
          <w:rFonts w:ascii="Open Sans" w:eastAsia="Times New Roman" w:hAnsi="Open Sans" w:cs="Open Sans"/>
          <w:color w:val="000000"/>
        </w:rPr>
        <w:t>Nederlandstalige Beroepscommissie</w:t>
      </w:r>
      <w:r w:rsidR="00E64D19" w:rsidRPr="00DA6458">
        <w:rPr>
          <w:rFonts w:ascii="Open Sans" w:eastAsia="Times New Roman" w:hAnsi="Open Sans" w:cs="Open Sans"/>
          <w:color w:val="000000"/>
        </w:rPr>
        <w:t>, Leuvenseweg 48/2, 1000 Brussel;</w:t>
      </w:r>
    </w:p>
    <w:p w14:paraId="390600D4" w14:textId="3C649FCF" w:rsidR="00AA7B33" w:rsidRPr="00DA6458" w:rsidRDefault="00DF15EA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>Per</w:t>
      </w:r>
      <w:r w:rsidR="00E64D19" w:rsidRPr="00DA6458">
        <w:rPr>
          <w:rFonts w:ascii="Open Sans" w:eastAsia="Times New Roman" w:hAnsi="Open Sans" w:cs="Open Sans"/>
          <w:color w:val="000000"/>
        </w:rPr>
        <w:t xml:space="preserve"> e-mail: </w:t>
      </w:r>
      <w:hyperlink r:id="rId8" w:history="1">
        <w:r w:rsidR="00495F80" w:rsidRPr="00A43C02">
          <w:rPr>
            <w:rStyle w:val="Hyperlink"/>
            <w:rFonts w:ascii="Open Sans" w:eastAsia="Times New Roman" w:hAnsi="Open Sans" w:cs="Open Sans"/>
          </w:rPr>
          <w:t>beroep@ctrg-klachten.be</w:t>
        </w:r>
      </w:hyperlink>
    </w:p>
    <w:p w14:paraId="3F3FD80F" w14:textId="59C0B864" w:rsidR="00AA7B33" w:rsidRPr="00DA6458" w:rsidRDefault="00DF15EA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>Via</w:t>
      </w:r>
      <w:r w:rsidR="00E64D19" w:rsidRPr="00DA6458">
        <w:rPr>
          <w:rFonts w:ascii="Open Sans" w:eastAsia="Times New Roman" w:hAnsi="Open Sans" w:cs="Open Sans"/>
          <w:color w:val="000000"/>
        </w:rPr>
        <w:t xml:space="preserve"> de Commissie van Toezicht: tijdens haar bezoeken of in de brievenbus </w:t>
      </w:r>
      <w:r w:rsidR="00495F80">
        <w:rPr>
          <w:rFonts w:ascii="Open Sans" w:eastAsia="Times New Roman" w:hAnsi="Open Sans" w:cs="Open Sans"/>
          <w:color w:val="000000"/>
        </w:rPr>
        <w:br/>
      </w:r>
      <w:r w:rsidR="00E64D19" w:rsidRPr="00DA6458">
        <w:rPr>
          <w:rFonts w:ascii="Open Sans" w:eastAsia="Times New Roman" w:hAnsi="Open Sans" w:cs="Open Sans"/>
          <w:color w:val="000000"/>
        </w:rPr>
        <w:t>(</w:t>
      </w:r>
      <w:r w:rsidR="00495F80">
        <w:rPr>
          <w:rFonts w:ascii="Open Sans" w:eastAsia="Times New Roman" w:hAnsi="Open Sans" w:cs="Open Sans"/>
          <w:color w:val="000000"/>
        </w:rPr>
        <w:t>L</w:t>
      </w:r>
      <w:r w:rsidR="00E64D19" w:rsidRPr="00DA6458">
        <w:rPr>
          <w:rFonts w:ascii="Open Sans" w:eastAsia="Times New Roman" w:hAnsi="Open Sans" w:cs="Open Sans"/>
          <w:color w:val="000000"/>
        </w:rPr>
        <w:t>et op: de Commissie van Toezicht komt niet dagelijks langs)</w:t>
      </w:r>
    </w:p>
    <w:p w14:paraId="1CBD262C" w14:textId="75F35FBC" w:rsidR="000F75CF" w:rsidRPr="00DA6458" w:rsidRDefault="00AA7B33" w:rsidP="000F75CF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 xml:space="preserve">Een beroep tegen een beslissing van de Directeur-generaal kan je ook via de directeur van de penitentiaire instelling indienen. </w:t>
      </w:r>
    </w:p>
    <w:sectPr w:rsidR="000F75CF" w:rsidRPr="00DA6458" w:rsidSect="00F56D42">
      <w:headerReference w:type="default" r:id="rId9"/>
      <w:footerReference w:type="default" r:id="rId10"/>
      <w:type w:val="continuous"/>
      <w:pgSz w:w="11906" w:h="16838"/>
      <w:pgMar w:top="1843" w:right="1133" w:bottom="1276" w:left="1134" w:header="705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C885" w14:textId="77777777" w:rsidR="00FD19C6" w:rsidRDefault="00FD19C6" w:rsidP="00E3387B">
      <w:pPr>
        <w:spacing w:after="0" w:line="240" w:lineRule="auto"/>
      </w:pPr>
      <w:r>
        <w:separator/>
      </w:r>
    </w:p>
  </w:endnote>
  <w:endnote w:type="continuationSeparator" w:id="0">
    <w:p w14:paraId="79B5305E" w14:textId="77777777" w:rsidR="00FD19C6" w:rsidRDefault="00FD19C6" w:rsidP="00E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1CE7" w14:textId="77777777" w:rsidR="00E64D19" w:rsidRDefault="00E64D19" w:rsidP="00E64D19">
    <w:pPr>
      <w:pStyle w:val="Norma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9828B"/>
        <w:sz w:val="16"/>
        <w:szCs w:val="16"/>
      </w:rPr>
      <w:t xml:space="preserve">Centrale </w:t>
    </w:r>
    <w:proofErr w:type="spellStart"/>
    <w:r>
      <w:rPr>
        <w:rFonts w:ascii="Calibri" w:hAnsi="Calibri" w:cs="Calibri"/>
        <w:b/>
        <w:bCs/>
        <w:color w:val="09828B"/>
        <w:sz w:val="16"/>
        <w:szCs w:val="16"/>
      </w:rPr>
      <w:t>Toezichtsraad</w:t>
    </w:r>
    <w:proofErr w:type="spellEnd"/>
    <w:r>
      <w:rPr>
        <w:rFonts w:ascii="Calibri" w:hAnsi="Calibri" w:cs="Calibri"/>
        <w:b/>
        <w:bCs/>
        <w:color w:val="09828B"/>
        <w:sz w:val="16"/>
        <w:szCs w:val="16"/>
      </w:rPr>
      <w:t xml:space="preserve"> voor het Gevangeniswezen</w:t>
    </w:r>
    <w:r>
      <w:rPr>
        <w:rFonts w:ascii="Arial" w:hAnsi="Arial" w:cs="Arial"/>
        <w:b/>
        <w:bCs/>
        <w:color w:val="09828B"/>
        <w:sz w:val="16"/>
        <w:szCs w:val="16"/>
      </w:rPr>
      <w:t xml:space="preserve"> </w:t>
    </w:r>
    <w:r>
      <w:rPr>
        <w:rFonts w:ascii="Calibri" w:hAnsi="Calibri" w:cs="Calibri"/>
        <w:color w:val="09828B"/>
        <w:sz w:val="16"/>
        <w:szCs w:val="16"/>
      </w:rPr>
      <w:t xml:space="preserve">Leuvenseweg 48/2  - 1000 Brussel- </w:t>
    </w:r>
    <w:r>
      <w:rPr>
        <w:rFonts w:ascii="Calibri" w:hAnsi="Calibri" w:cs="Calibri"/>
        <w:color w:val="000000"/>
        <w:sz w:val="16"/>
        <w:szCs w:val="16"/>
      </w:rPr>
      <w:t> 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www.ctrg.belgium.be</w:t>
      </w:r>
    </w:hyperlink>
    <w:r>
      <w:rPr>
        <w:rFonts w:ascii="Calibri" w:hAnsi="Calibri" w:cs="Calibri"/>
        <w:color w:val="09828B"/>
        <w:sz w:val="16"/>
        <w:szCs w:val="16"/>
      </w:rPr>
      <w:t> </w:t>
    </w:r>
  </w:p>
  <w:p w14:paraId="15EA2293" w14:textId="3819BAE2" w:rsidR="00E64D19" w:rsidRDefault="00E64D19" w:rsidP="00E64D19">
    <w:pPr>
      <w:pStyle w:val="Normaalweb"/>
      <w:spacing w:before="0" w:beforeAutospacing="0" w:after="0" w:afterAutospacing="0"/>
      <w:jc w:val="center"/>
    </w:pPr>
    <w:r>
      <w:rPr>
        <w:rFonts w:ascii="Calibri" w:hAnsi="Calibri" w:cs="Calibri"/>
        <w:i/>
        <w:iCs/>
        <w:color w:val="09828B"/>
        <w:sz w:val="16"/>
        <w:szCs w:val="16"/>
      </w:rPr>
      <w:t xml:space="preserve">De Centrale </w:t>
    </w:r>
    <w:proofErr w:type="spellStart"/>
    <w:r>
      <w:rPr>
        <w:rFonts w:ascii="Calibri" w:hAnsi="Calibri" w:cs="Calibri"/>
        <w:i/>
        <w:iCs/>
        <w:color w:val="09828B"/>
        <w:sz w:val="16"/>
        <w:szCs w:val="16"/>
      </w:rPr>
      <w:t>Toezichtsraad</w:t>
    </w:r>
    <w:proofErr w:type="spellEnd"/>
    <w:r>
      <w:rPr>
        <w:rFonts w:ascii="Calibri" w:hAnsi="Calibri" w:cs="Calibri"/>
        <w:i/>
        <w:iCs/>
        <w:color w:val="09828B"/>
        <w:sz w:val="16"/>
        <w:szCs w:val="16"/>
      </w:rPr>
      <w:t xml:space="preserve"> voor het Gevangeniswezen waakt over de rechten en de menselijke waardigheid van personen in detentie.</w:t>
    </w:r>
    <w:r w:rsidR="00633885" w:rsidRPr="00633885">
      <w:rPr>
        <w:rFonts w:ascii="Open Sans" w:hAnsi="Open Sans" w:cs="Open Sans"/>
        <w:noProof/>
        <w:color w:val="154B50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3ECAD" wp14:editId="70F4E7C1">
              <wp:simplePos x="0" y="0"/>
              <wp:positionH relativeFrom="column">
                <wp:posOffset>-173355</wp:posOffset>
              </wp:positionH>
              <wp:positionV relativeFrom="paragraph">
                <wp:posOffset>-95885</wp:posOffset>
              </wp:positionV>
              <wp:extent cx="6295390" cy="247650"/>
              <wp:effectExtent l="0" t="0" r="0" b="0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EFC9" w14:textId="23D54D44" w:rsidR="00633885" w:rsidRDefault="00633885" w:rsidP="005211D8">
                          <w:pPr>
                            <w:ind w:right="-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12A50" wp14:editId="5B36EAC0">
                                <wp:extent cx="6856730" cy="92710"/>
                                <wp:effectExtent l="0" t="0" r="1270" b="2540"/>
                                <wp:docPr id="24" name="Afbeelding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6730" cy="92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E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65pt;margin-top:-7.55pt;width:495.7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" stroked="f">
              <v:textbox inset="0,0,0">
                <w:txbxContent>
                  <w:p w14:paraId="3590EFC9" w14:textId="23D54D44" w:rsidR="00633885" w:rsidRDefault="00633885" w:rsidP="005211D8">
                    <w:pPr>
                      <w:ind w:right="-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12A50" wp14:editId="5B36EAC0">
                          <wp:extent cx="6856730" cy="92710"/>
                          <wp:effectExtent l="0" t="0" r="1270" b="2540"/>
                          <wp:docPr id="24" name="Afbeelding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6730" cy="92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0312" w14:textId="77777777" w:rsidR="00FD19C6" w:rsidRDefault="00FD19C6" w:rsidP="00E3387B">
      <w:pPr>
        <w:spacing w:after="0" w:line="240" w:lineRule="auto"/>
      </w:pPr>
      <w:r>
        <w:separator/>
      </w:r>
    </w:p>
  </w:footnote>
  <w:footnote w:type="continuationSeparator" w:id="0">
    <w:p w14:paraId="7C68FEF9" w14:textId="77777777" w:rsidR="00FD19C6" w:rsidRDefault="00FD19C6" w:rsidP="00E3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2CD9" w14:textId="1D75E21B" w:rsidR="00E3387B" w:rsidRDefault="00E3387B">
    <w:pPr>
      <w:pStyle w:val="Koptekst"/>
      <w:rPr>
        <w:rFonts w:ascii="Open Sans" w:hAnsi="Open Sans" w:cs="Open Sans"/>
        <w:color w:val="154B50"/>
        <w:sz w:val="36"/>
        <w:szCs w:val="36"/>
      </w:rPr>
    </w:pPr>
    <w:r w:rsidRPr="00E3387B">
      <w:rPr>
        <w:rFonts w:ascii="Open Sans" w:hAnsi="Open Sans" w:cs="Open Sans"/>
        <w:noProof/>
        <w:color w:val="154B5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79B96" wp14:editId="491DF21E">
              <wp:simplePos x="0" y="0"/>
              <wp:positionH relativeFrom="column">
                <wp:posOffset>-21878</wp:posOffset>
              </wp:positionH>
              <wp:positionV relativeFrom="paragraph">
                <wp:posOffset>-60134</wp:posOffset>
              </wp:positionV>
              <wp:extent cx="443230" cy="8191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442B" w14:textId="032F271B" w:rsidR="00E3387B" w:rsidRDefault="00E338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8F2BC" wp14:editId="06D06D26">
                                <wp:extent cx="438673" cy="699135"/>
                                <wp:effectExtent l="0" t="0" r="0" b="5715"/>
                                <wp:docPr id="23" name="Afbeelding 23" descr="Afbeelding met tekening, computer, teken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, computer, teken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214" cy="717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9B9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.7pt;margin-top:-4.75pt;width:34.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" stroked="f">
              <v:textbox inset="0,0,0">
                <w:txbxContent>
                  <w:p w14:paraId="38A2442B" w14:textId="032F271B" w:rsidR="00E3387B" w:rsidRDefault="00E3387B">
                    <w:r>
                      <w:rPr>
                        <w:noProof/>
                      </w:rPr>
                      <w:drawing>
                        <wp:inline distT="0" distB="0" distL="0" distR="0" wp14:anchorId="3278F2BC" wp14:editId="06D06D26">
                          <wp:extent cx="438673" cy="699135"/>
                          <wp:effectExtent l="0" t="0" r="0" b="5715"/>
                          <wp:docPr id="23" name="Afbeelding 23" descr="Afbeelding met tekening, computer, teken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, computer, teken&#10;&#10;Automatisch gegenereerde beschrijvi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214" cy="717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65C4">
      <w:rPr>
        <w:rFonts w:ascii="Open Sans" w:hAnsi="Open Sans" w:cs="Open Sans"/>
        <w:color w:val="154B50"/>
        <w:sz w:val="36"/>
        <w:szCs w:val="36"/>
      </w:rPr>
      <w:t>Beroepscommissie</w:t>
    </w:r>
  </w:p>
  <w:p w14:paraId="5BCAB23C" w14:textId="1785393B" w:rsidR="00E3387B" w:rsidRPr="00E3387B" w:rsidRDefault="00FD19C6">
    <w:pPr>
      <w:pStyle w:val="Koptekst"/>
      <w:rPr>
        <w:rFonts w:ascii="Open Sans" w:hAnsi="Open Sans" w:cs="Open Sans"/>
        <w:color w:val="154B50"/>
        <w:sz w:val="36"/>
        <w:szCs w:val="36"/>
      </w:rPr>
    </w:pPr>
    <w:sdt>
      <w:sdtPr>
        <w:rPr>
          <w:rFonts w:ascii="Open Sans SemiBold" w:hAnsi="Open Sans SemiBold" w:cs="Open Sans SemiBold"/>
          <w:color w:val="09828B"/>
          <w:sz w:val="32"/>
          <w:szCs w:val="32"/>
        </w:rPr>
        <w:id w:val="724947106"/>
        <w:placeholder>
          <w:docPart w:val="DefaultPlaceholder_-1854013440"/>
        </w:placeholder>
        <w:dataBinding w:prefixMappings="xmlns:ns0='urn:microsoft-crm/document-template/esc_dossier/10053/' " w:xpath="/ns0:DocumentTemplate[1]/esc_dossier[1]/esc_account_esc_dossier_commissieid[1]/esc_naam[1]" w:storeItemID="{FED8EADD-CEC1-4068-B03E-E90DDEA5EBD8}"/>
        <w:text/>
      </w:sdtPr>
      <w:sdtEndPr/>
      <w:sdtContent>
        <w:r w:rsidR="006665C4">
          <w:rPr>
            <w:rFonts w:ascii="Open Sans SemiBold" w:hAnsi="Open Sans SemiBold" w:cs="Open Sans SemiBold"/>
            <w:color w:val="09828B"/>
            <w:sz w:val="32"/>
            <w:szCs w:val="32"/>
          </w:rPr>
          <w:t>CTRG</w:t>
        </w:r>
        <w:r w:rsidR="00E64D19" w:rsidRPr="00FF2810">
          <w:rPr>
            <w:rFonts w:ascii="Open Sans SemiBold" w:hAnsi="Open Sans SemiBold" w:cs="Open Sans SemiBold"/>
            <w:color w:val="09828B"/>
            <w:sz w:val="32"/>
            <w:szCs w:val="32"/>
          </w:rPr>
          <w:t xml:space="preserve"> </w:t>
        </w:r>
      </w:sdtContent>
    </w:sdt>
    <w:r w:rsidR="00495F80" w:rsidRPr="00006483">
      <w:rPr>
        <w:rFonts w:ascii="Open Sans" w:eastAsia="Times New Roman" w:hAnsi="Open Sans" w:cs="Open Sans"/>
        <w:b/>
        <w:bCs/>
        <w:color w:val="000000"/>
        <w:sz w:val="24"/>
        <w:szCs w:val="24"/>
        <w:lang w:val="nl-NL"/>
      </w:rPr>
      <w:tab/>
    </w:r>
    <w:r w:rsidR="00495F80" w:rsidRPr="00006483">
      <w:rPr>
        <w:rFonts w:ascii="Open Sans" w:eastAsia="Times New Roman" w:hAnsi="Open Sans" w:cs="Open Sans"/>
        <w:b/>
        <w:bCs/>
        <w:color w:val="000000"/>
        <w:sz w:val="24"/>
        <w:szCs w:val="24"/>
        <w:lang w:val="nl-NL"/>
      </w:rPr>
      <w:tab/>
    </w:r>
    <w:r w:rsidR="00495F80" w:rsidRPr="00495F80">
      <w:rPr>
        <w:rFonts w:ascii="Open Sans" w:eastAsia="Times New Roman" w:hAnsi="Open Sans" w:cs="Open Sans"/>
        <w:b/>
        <w:bCs/>
        <w:color w:val="000000"/>
        <w:sz w:val="24"/>
        <w:szCs w:val="24"/>
        <w:u w:val="single"/>
      </w:rPr>
      <w:t>Beroepschrift voor de gedetineerde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24A"/>
    <w:multiLevelType w:val="hybridMultilevel"/>
    <w:tmpl w:val="93EE9CE4"/>
    <w:lvl w:ilvl="0" w:tplc="01D460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2AB4"/>
    <w:multiLevelType w:val="hybridMultilevel"/>
    <w:tmpl w:val="E2464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E49D6"/>
    <w:multiLevelType w:val="multilevel"/>
    <w:tmpl w:val="A5B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7B"/>
    <w:rsid w:val="00006483"/>
    <w:rsid w:val="000F75CF"/>
    <w:rsid w:val="00124357"/>
    <w:rsid w:val="00131498"/>
    <w:rsid w:val="00164210"/>
    <w:rsid w:val="00250F2C"/>
    <w:rsid w:val="00290795"/>
    <w:rsid w:val="002B635A"/>
    <w:rsid w:val="002E7B37"/>
    <w:rsid w:val="00315E86"/>
    <w:rsid w:val="003472DE"/>
    <w:rsid w:val="0037222F"/>
    <w:rsid w:val="00495F80"/>
    <w:rsid w:val="005211D8"/>
    <w:rsid w:val="00535533"/>
    <w:rsid w:val="005D071C"/>
    <w:rsid w:val="005F4F12"/>
    <w:rsid w:val="00633885"/>
    <w:rsid w:val="006665C4"/>
    <w:rsid w:val="00690635"/>
    <w:rsid w:val="006A0983"/>
    <w:rsid w:val="007B4911"/>
    <w:rsid w:val="0081462A"/>
    <w:rsid w:val="00877E14"/>
    <w:rsid w:val="00944244"/>
    <w:rsid w:val="00A01A33"/>
    <w:rsid w:val="00AA600C"/>
    <w:rsid w:val="00AA7B33"/>
    <w:rsid w:val="00B17772"/>
    <w:rsid w:val="00B86D6B"/>
    <w:rsid w:val="00BD7231"/>
    <w:rsid w:val="00C15F3F"/>
    <w:rsid w:val="00D41FD5"/>
    <w:rsid w:val="00D71DCC"/>
    <w:rsid w:val="00DA6458"/>
    <w:rsid w:val="00DC4E77"/>
    <w:rsid w:val="00DD0AB2"/>
    <w:rsid w:val="00DD3260"/>
    <w:rsid w:val="00DF15EA"/>
    <w:rsid w:val="00E3387B"/>
    <w:rsid w:val="00E428F9"/>
    <w:rsid w:val="00E50ACC"/>
    <w:rsid w:val="00E54693"/>
    <w:rsid w:val="00E64D19"/>
    <w:rsid w:val="00E67FBB"/>
    <w:rsid w:val="00F56D42"/>
    <w:rsid w:val="00FD19C6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7D9FFD"/>
  <w15:docId w15:val="{B53BCDE6-61C5-4976-9BCF-E71DEE8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87B"/>
  </w:style>
  <w:style w:type="paragraph" w:styleId="Voettekst">
    <w:name w:val="footer"/>
    <w:basedOn w:val="Standaard"/>
    <w:link w:val="VoettekstCh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87B"/>
  </w:style>
  <w:style w:type="character" w:styleId="Tekstvantijdelijkeaanduiding">
    <w:name w:val="Placeholder Text"/>
    <w:basedOn w:val="Standaardalinea-lettertype"/>
    <w:uiPriority w:val="99"/>
    <w:semiHidden/>
    <w:rsid w:val="00E3387B"/>
    <w:rPr>
      <w:color w:val="808080"/>
    </w:rPr>
  </w:style>
  <w:style w:type="table" w:styleId="Tabelraster">
    <w:name w:val="Table Grid"/>
    <w:basedOn w:val="Standaardtabel"/>
    <w:uiPriority w:val="39"/>
    <w:rsid w:val="0053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71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22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22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22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22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222F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64D19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E64D19"/>
  </w:style>
  <w:style w:type="paragraph" w:styleId="Lijstalinea">
    <w:name w:val="List Paragraph"/>
    <w:basedOn w:val="Standaard"/>
    <w:uiPriority w:val="34"/>
    <w:qFormat/>
    <w:rsid w:val="00AA7B3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oep@ctrg-klacht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hyperlink" Target="http://www.ctrg.belgium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827FB-BB09-46AA-A0E1-06F0BA54F774}"/>
      </w:docPartPr>
      <w:docPartBody>
        <w:p w:rsidR="00582954" w:rsidRDefault="006A41C2">
          <w:r w:rsidRPr="0025606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2"/>
    <w:rsid w:val="00582954"/>
    <w:rsid w:val="00634D4F"/>
    <w:rsid w:val="006A41C2"/>
    <w:rsid w:val="007638AC"/>
    <w:rsid w:val="00846C02"/>
    <w:rsid w:val="008E27CF"/>
    <w:rsid w:val="008F2CD4"/>
    <w:rsid w:val="00AC57D2"/>
    <w:rsid w:val="00C52865"/>
    <w:rsid w:val="00E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41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Template xmlns="urn:microsoft-crm/document-template/esc_dossier/10053/">
  <esc_dossier xmlns=""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sc_advocaatid>esc_advocaatid</esc_advocaatid>
    <esc_advocaatidname>esc_advocaatidname</esc_advocaatidname>
    <esc_advocaatidyominame>esc_advocaatidyominame</esc_advocaatidyominame>
    <esc_autonummer>esc_autonummer</esc_autonummer>
    <esc_bcautonummer>esc_bcautonummer</esc_bcautonummer>
    <esc_bemiddeling>esc_bemiddeling</esc_bemiddeling>
    <esc_bemiddelingstijd>esc_bemiddelingstijd</esc_bemiddelingstijd>
    <esc_beroepid>esc_beroepid</esc_beroepid>
    <esc_beroepidname>esc_beroepidname</esc_beroepidname>
    <esc_beroepidyominame>esc_beroepidyominame</esc_beroepidyominame>
    <esc_beschrijvingbeslissing>esc_beschrijvingbeslissing</esc_beschrijvingbeslissing>
    <esc_beslissing>esc_beslissing</esc_beslissing>
    <esc_beslissingstijd>esc_beslissingstijd</esc_beslissingstijd>
    <esc_betekening>esc_betekening</esc_betekening>
    <esc_commissieid>esc_commissieid</esc_commissieid>
    <esc_commissieidname>esc_commissieidname</esc_commissieidname>
    <esc_commissieidyominame>esc_commissieidyominame</esc_commissieidyominame>
    <esc_contactpersoonid>esc_contactpersooid</esc_contactpersoonid>
    <esc_contactpersoonidname>esc_contactpersoonidname</esc_contactpersoonidname>
    <esc_contactpersoonidyominame>esc_contactpersoonidyominame</esc_contactpersoonidyominame>
    <esc_datumeindbeslissing>esc_datumeindbeslissing</esc_datumeindbeslissing>
    <esc_dossierid>esc_dossierid</esc_dossierid>
    <esc_dossierkcbcid>esc_dossierkcbcid</esc_dossierkcbcid>
    <esc_dossierkcbcidname>esc_dossierkcbcidname</esc_dossierkcbcidname>
    <esc_duurdossier>esc_duurdossier</esc_duurdossier>
    <esc_eindebeslissingstijd>esc_eindebeslissingstijd</esc_eindebeslissingstijd>
    <esc_fasestatus>esc_fasestatus</esc_fasestatus>
    <esc_getekenddoorgedetineerde>esc_getekenddoorgedetineerde</esc_getekenddoorgedetineerde>
    <esc_hoogdringend>esc_hoogdringend</esc_hoogdringend>
    <esc_lastactivityaangevraagd>esc_lastactivityaangevraagd</esc_lastactivityaangevraagd>
    <esc_lastactivityontvangen>esc_lastactivityontvangen</esc_lastactivityontvangen>
    <esc_name>esc_name</esc_name>
    <esc_nummercommissie>esc_nummercommissie</esc_nummercommissie>
    <esc_ontvangenbemiddeling>esc_ontvangenbemiddeling</esc_ontvangenbemiddeling>
    <esc_ontvangstklacht>esc_ontvangstklacht</esc_ontvangstklacht>
    <esc_ontvangstmelding>esc_ontvangstmelding</esc_ontvangstmelding>
    <esc_referentieadvocaat>esc_referentieadvocaat</esc_referentieadvocaat>
    <esc_rolvanvertrouwenspersoon>esc_rolvanvertrouwenspersoon</esc_rolvanvertrouwenspersoon>
    <esc_samenstellingkc>esc_samenstellingkc</esc_samenstellingkc>
    <esc_taalcommissie>esc_taalcommissie</esc_taalcommissie>
    <esc_totaleduur>esc_totaleduur</esc_totaleduur>
    <esc_typedossier>esc_typedossier</esc_typedossier>
    <esc_uitspraakcommissie>esc_uitspraakcommissie</esc_uitspraakcommissie>
    <esc_uitspraakcommissienew>esc_uitspraakcommissienew</esc_uitspraakcommissienew>
    <esc_vertrouwenspersoonid>esc_vertrouwenspersoonid</esc_vertrouwenspersoonid>
    <esc_vertrouwenspersoonidname>esc_vertrouwenspersoonidname</esc_vertrouwenspersoonidname>
    <esc_vertrouwenspersoonidyominame>esc_vertrouwenspersoonidyominame</esc_vertrouwenspersoonidyominame>
    <esc_verweer>esc_verweer</esc_verweer>
    <esc_verweertijd>esc_verweertijd</esc_verweertijd>
    <esc_zitting>esc_zitting</esc_zitting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esc_account_esc_dossier_commissie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sc_naam>CTRG </esc_naam>
      <esc_nr>esc_nr</esc_nr>
      <esc_taal>esc_taal</esc_taal>
      <esc_type>esc_type</esc_type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lephone1>telephone1</telephone1>
      <telephone2>telephone2</telephone2>
      <telephone3>telephone3</telephone3>
      <territorycode>territorycode</territorycod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esc_account_esc_dossier_commissieid>
    <esc_contact_esc_dossier_advocaa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advocaatid>
    <esc_contact_esc_dossier_beroep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beroepid>
    <esc_contact_esc_dossier_contact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contactpersoonid>
    <esc_contact_esc_dossier_vertrouwens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vertrouwenspersoonid>
    <esc_esc_dossier_esc_dossier_dossieridNToOn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sc_advocaatid>esc_advocaatid</esc_advocaatid>
      <esc_advocaatidname>esc_advocaatidname</esc_advocaatidname>
      <esc_advocaatidyominame>esc_advocaatidyominame</esc_advocaatidyominame>
      <esc_autonummer>esc_autonummer</esc_autonummer>
      <esc_bcautonummer>esc_bcautonummer</esc_bcautonummer>
      <esc_bemiddeling>esc_bemiddeling</esc_bemiddeling>
      <esc_bemiddelingstijd>esc_bemiddelingstijd</esc_bemiddelingstijd>
      <esc_beroepid>esc_beroepid</esc_beroepid>
      <esc_beroepidname>esc_beroepidname</esc_beroepidname>
      <esc_beroepidyominame>esc_beroepidyominame</esc_beroepidyominame>
      <esc_beschrijvingbeslissing>esc_beschrijvingbeslissing</esc_beschrijvingbeslissing>
      <esc_beslissing>esc_beslissing</esc_beslissing>
      <esc_beslissingstijd>esc_beslissingstijd</esc_beslissingstijd>
      <esc_betekening>esc_betekening</esc_betekening>
      <esc_commissieid>esc_commissieid</esc_commissieid>
      <esc_commissieidname>esc_commissieidname</esc_commissieidname>
      <esc_commissieidyominame>esc_commissieidyominame</esc_commissieidyominame>
      <esc_contactpersoonid>esc_contactpersoonid</esc_contactpersoonid>
      <esc_contactpersoonidname>esc_contactpersoonidname</esc_contactpersoonidname>
      <esc_contactpersoonidyominame>esc_contactpersoonidyominame</esc_contactpersoonidyominame>
      <esc_datumeindbeslissing>esc_datumeindbeslissing</esc_datumeindbeslissing>
      <esc_dossierid>esc_dossierid</esc_dossierid>
      <esc_dossierkcbcid>esc_dossierkcbcid</esc_dossierkcbcid>
      <esc_dossierkcbcidname>esc_dossierkcbcidname</esc_dossierkcbcidname>
      <esc_duurdossier>esc_duurdossier</esc_duurdossier>
      <esc_eindebeslissingstijd>esc_eindebeslissingstijd</esc_eindebeslissingstijd>
      <esc_fasestatus>esc_fasestatus</esc_fasestatus>
      <esc_getekenddoorgedetineerde>esc_getekenddoorgedetineerde</esc_getekenddoorgedetineerde>
      <esc_hoogdringend>esc_hoogdringend</esc_hoogdringend>
      <esc_lastactivityaangevraagd>esc_lastactivityaangevraagd</esc_lastactivityaangevraagd>
      <esc_lastactivityontvangen>esc_lastactivityontvangen</esc_lastactivityontvangen>
      <esc_name>esc_name</esc_name>
      <esc_nummercommissie>esc_nummercommissie</esc_nummercommissie>
      <esc_ontvangenbemiddeling>esc_ontvangenbemiddeling</esc_ontvangenbemiddeling>
      <esc_ontvangstklacht>esc_ontvangstklacht</esc_ontvangstklacht>
      <esc_ontvangstmelding>esc_ontvangstmelding</esc_ontvangstmelding>
      <esc_referentieadvocaat>esc_referentieadvocaat</esc_referentieadvocaat>
      <esc_rolvanvertrouwenspersoon>esc_rolvanvertrouwenspersoon</esc_rolvanvertrouwenspersoon>
      <esc_samenstellingkc>esc_samenstellingkc</esc_samenstellingkc>
      <esc_taalcommissie>esc_taalcommissie</esc_taalcommissie>
      <esc_totaleduur>esc_totaleduur</esc_totaleduur>
      <esc_typedossier>esc_typedossier</esc_typedossier>
      <esc_uitspraakcommissie>esc_uitspraakcommissie</esc_uitspraakcommissie>
      <esc_uitspraakcommissienew>esc_uitspraakcommissienew</esc_uitspraakcommissienew>
      <esc_vertrouwenspersoonid>esc_vertrouwenspersoonid</esc_vertrouwenspersoonid>
      <esc_vertrouwenspersoonidname>esc_vertrouwenspersoonidname</esc_vertrouwenspersoonidname>
      <esc_vertrouwenspersoonidyominame>esc_vertrouwenspersoonidyominame</esc_vertrouwenspersoonidyominame>
      <esc_verweer>esc_verweer</esc_verweer>
      <esc_verweertijd>esc_verweertijd</esc_verweertijd>
      <esc_zitting>esc_zitting</esc_zitting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esc_esc_dossier_esc_dossier_dossieridNToOne>
    <team_esc_dossier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embershiptype>membershiptype</membership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esc_dossier>
    <user_esc_dossier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esc_dossier>
  </esc_dossier>
</DocumentTemplate>
</file>

<file path=customXml/itemProps1.xml><?xml version="1.0" encoding="utf-8"?>
<ds:datastoreItem xmlns:ds="http://schemas.openxmlformats.org/officeDocument/2006/customXml" ds:itemID="{FED8EADD-CEC1-4068-B03E-E90DDEA5EBD8}">
  <ds:schemaRefs>
    <ds:schemaRef ds:uri="urn:microsoft-crm/document-template/esc_dossier/10053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Claerhoudt</dc:creator>
  <cp:lastModifiedBy>Hermans Liesbet</cp:lastModifiedBy>
  <cp:revision>2</cp:revision>
  <cp:lastPrinted>2020-09-23T14:48:00Z</cp:lastPrinted>
  <dcterms:created xsi:type="dcterms:W3CDTF">2022-09-01T10:02:00Z</dcterms:created>
  <dcterms:modified xsi:type="dcterms:W3CDTF">2022-09-01T10:02:00Z</dcterms:modified>
</cp:coreProperties>
</file>